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CE" w:rsidRDefault="004454E2">
      <w:pPr>
        <w:widowControl w:val="0"/>
        <w:pBdr>
          <w:top w:val="nil"/>
          <w:left w:val="nil"/>
          <w:bottom w:val="nil"/>
          <w:right w:val="nil"/>
          <w:between w:val="nil"/>
        </w:pBdr>
        <w:spacing w:line="240" w:lineRule="auto"/>
        <w:ind w:left="298"/>
        <w:rPr>
          <w:color w:val="000000"/>
        </w:rPr>
      </w:pPr>
      <w:r>
        <w:rPr>
          <w:rFonts w:ascii="Calibri" w:hAnsi="Calibri" w:cs="Calibri"/>
          <w:noProof/>
          <w:color w:val="000000"/>
          <w:bdr w:val="none" w:sz="0" w:space="0" w:color="auto" w:frame="1"/>
        </w:rPr>
        <w:drawing>
          <wp:inline distT="0" distB="0" distL="0" distR="0" wp14:anchorId="58E66D41" wp14:editId="1AFA38D9">
            <wp:extent cx="3422650" cy="501136"/>
            <wp:effectExtent l="0" t="0" r="0" b="0"/>
            <wp:docPr id="2" name="Picture 2" descr="https://lh7-rt.googleusercontent.com/docsz/AD_4nXfDO1OeW2mpmx-_HZzzFyHu6Xt2BGloeT0DMWxmLCQCN3SCZmKoFz_SskF_szqJbjvh9TISF-3bk_CJ5OKE4T_JaT_rjXH8tUbLEEZC7QpPbsJmiglFIctsnGQK-h8gvmZuMRWa97Y0Dw7PdUUM0Q?key=cIf_cyfzLg5vOYD1GC-Ew3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DO1OeW2mpmx-_HZzzFyHu6Xt2BGloeT0DMWxmLCQCN3SCZmKoFz_SskF_szqJbjvh9TISF-3bk_CJ5OKE4T_JaT_rjXH8tUbLEEZC7QpPbsJmiglFIctsnGQK-h8gvmZuMRWa97Y0Dw7PdUUM0Q?key=cIf_cyfzLg5vOYD1GC-Ew3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650" cy="501136"/>
                    </a:xfrm>
                    <a:prstGeom prst="rect">
                      <a:avLst/>
                    </a:prstGeom>
                    <a:noFill/>
                    <a:ln>
                      <a:noFill/>
                    </a:ln>
                  </pic:spPr>
                </pic:pic>
              </a:graphicData>
            </a:graphic>
          </wp:inline>
        </w:drawing>
      </w:r>
    </w:p>
    <w:p w:rsidR="00055FCE" w:rsidRDefault="004A7DAE">
      <w:pPr>
        <w:widowControl w:val="0"/>
        <w:pBdr>
          <w:top w:val="nil"/>
          <w:left w:val="nil"/>
          <w:bottom w:val="nil"/>
          <w:right w:val="nil"/>
          <w:between w:val="nil"/>
        </w:pBdr>
        <w:spacing w:line="240" w:lineRule="auto"/>
        <w:jc w:val="right"/>
        <w:rPr>
          <w:b/>
          <w:color w:val="CDA304"/>
          <w:sz w:val="24"/>
          <w:szCs w:val="24"/>
        </w:rPr>
      </w:pPr>
      <w:r>
        <w:rPr>
          <w:b/>
          <w:color w:val="CDA304"/>
          <w:sz w:val="24"/>
          <w:szCs w:val="24"/>
        </w:rPr>
        <w:t xml:space="preserve">CONGREGATION COUNCIL  </w:t>
      </w:r>
    </w:p>
    <w:p w:rsidR="00055FCE" w:rsidRDefault="004454E2" w:rsidP="004454E2">
      <w:pPr>
        <w:widowControl w:val="0"/>
        <w:pBdr>
          <w:top w:val="nil"/>
          <w:left w:val="nil"/>
          <w:bottom w:val="nil"/>
          <w:right w:val="nil"/>
          <w:between w:val="nil"/>
        </w:pBdr>
        <w:tabs>
          <w:tab w:val="left" w:pos="3530"/>
          <w:tab w:val="right" w:pos="10294"/>
        </w:tabs>
        <w:spacing w:before="17" w:line="240" w:lineRule="auto"/>
        <w:rPr>
          <w:b/>
          <w:color w:val="0071C6"/>
          <w:sz w:val="24"/>
          <w:szCs w:val="24"/>
        </w:rPr>
      </w:pPr>
      <w:r>
        <w:rPr>
          <w:b/>
          <w:color w:val="0071C6"/>
          <w:sz w:val="24"/>
          <w:szCs w:val="24"/>
        </w:rPr>
        <w:tab/>
      </w:r>
      <w:r>
        <w:rPr>
          <w:b/>
          <w:color w:val="0071C6"/>
          <w:sz w:val="24"/>
          <w:szCs w:val="24"/>
        </w:rPr>
        <w:tab/>
      </w:r>
      <w:r w:rsidR="004A7DAE">
        <w:rPr>
          <w:b/>
          <w:color w:val="0071C6"/>
          <w:sz w:val="24"/>
          <w:szCs w:val="24"/>
        </w:rPr>
        <w:t xml:space="preserve">MINUTES  </w:t>
      </w:r>
    </w:p>
    <w:p w:rsidR="00055FCE" w:rsidRDefault="004A7DAE">
      <w:pPr>
        <w:widowControl w:val="0"/>
        <w:pBdr>
          <w:top w:val="nil"/>
          <w:left w:val="nil"/>
          <w:bottom w:val="nil"/>
          <w:right w:val="nil"/>
          <w:between w:val="nil"/>
        </w:pBdr>
        <w:spacing w:before="310" w:line="240" w:lineRule="auto"/>
        <w:ind w:right="65"/>
        <w:jc w:val="right"/>
        <w:rPr>
          <w:i/>
          <w:color w:val="000000"/>
          <w:sz w:val="20"/>
          <w:szCs w:val="20"/>
        </w:rPr>
      </w:pPr>
      <w:r>
        <w:rPr>
          <w:i/>
          <w:color w:val="000000"/>
          <w:sz w:val="20"/>
          <w:szCs w:val="20"/>
        </w:rPr>
        <w:t xml:space="preserve">MONDAY – </w:t>
      </w:r>
      <w:r w:rsidR="00345EB4">
        <w:rPr>
          <w:i/>
          <w:color w:val="000000"/>
          <w:sz w:val="20"/>
          <w:szCs w:val="20"/>
        </w:rPr>
        <w:t>NOVEMBER 25, 2024</w:t>
      </w:r>
      <w:r>
        <w:rPr>
          <w:i/>
          <w:color w:val="000000"/>
          <w:sz w:val="20"/>
          <w:szCs w:val="20"/>
        </w:rPr>
        <w:t xml:space="preserve"> </w:t>
      </w:r>
    </w:p>
    <w:p w:rsidR="00D42D2A" w:rsidRDefault="00D42D2A" w:rsidP="00767963">
      <w:pPr>
        <w:widowControl w:val="0"/>
        <w:pBdr>
          <w:top w:val="nil"/>
          <w:left w:val="nil"/>
          <w:bottom w:val="nil"/>
          <w:right w:val="nil"/>
          <w:between w:val="nil"/>
        </w:pBdr>
        <w:spacing w:before="263" w:line="240" w:lineRule="auto"/>
        <w:rPr>
          <w:b/>
          <w:color w:val="000000"/>
        </w:rPr>
      </w:pPr>
    </w:p>
    <w:p w:rsidR="00055FCE" w:rsidRPr="00D42D2A" w:rsidRDefault="004A7DAE" w:rsidP="00767963">
      <w:pPr>
        <w:widowControl w:val="0"/>
        <w:pBdr>
          <w:top w:val="nil"/>
          <w:left w:val="nil"/>
          <w:bottom w:val="nil"/>
          <w:right w:val="nil"/>
          <w:between w:val="nil"/>
        </w:pBdr>
        <w:spacing w:before="263" w:line="240" w:lineRule="auto"/>
        <w:rPr>
          <w:color w:val="000000"/>
        </w:rPr>
      </w:pPr>
      <w:r w:rsidRPr="00D42D2A">
        <w:rPr>
          <w:b/>
          <w:color w:val="000000"/>
        </w:rPr>
        <w:t>Attending</w:t>
      </w:r>
      <w:r w:rsidRPr="00D42D2A">
        <w:rPr>
          <w:color w:val="000000"/>
        </w:rPr>
        <w:t xml:space="preserve">:  </w:t>
      </w:r>
    </w:p>
    <w:p w:rsidR="00055FCE" w:rsidRPr="00D42D2A" w:rsidRDefault="004A7DAE" w:rsidP="00767963">
      <w:pPr>
        <w:widowControl w:val="0"/>
        <w:pBdr>
          <w:top w:val="nil"/>
          <w:left w:val="nil"/>
          <w:bottom w:val="nil"/>
          <w:right w:val="nil"/>
          <w:between w:val="nil"/>
        </w:pBdr>
        <w:spacing w:before="9" w:line="237" w:lineRule="auto"/>
        <w:ind w:right="10" w:hanging="10"/>
        <w:rPr>
          <w:color w:val="000000"/>
        </w:rPr>
      </w:pPr>
      <w:r w:rsidRPr="00D42D2A">
        <w:rPr>
          <w:color w:val="000000"/>
        </w:rPr>
        <w:t xml:space="preserve">Tony Baumgardt, </w:t>
      </w:r>
      <w:r w:rsidR="004454E2" w:rsidRPr="00D42D2A">
        <w:rPr>
          <w:color w:val="000000"/>
        </w:rPr>
        <w:t xml:space="preserve">John Mantey, </w:t>
      </w:r>
      <w:r w:rsidR="00175034" w:rsidRPr="00D42D2A">
        <w:rPr>
          <w:color w:val="000000"/>
        </w:rPr>
        <w:t xml:space="preserve">Dawn Jacobson, </w:t>
      </w:r>
      <w:r w:rsidR="004454E2" w:rsidRPr="00D42D2A">
        <w:rPr>
          <w:color w:val="000000"/>
        </w:rPr>
        <w:t xml:space="preserve">P. Ryan </w:t>
      </w:r>
      <w:proofErr w:type="spellStart"/>
      <w:r w:rsidR="004454E2" w:rsidRPr="00D42D2A">
        <w:rPr>
          <w:color w:val="000000"/>
        </w:rPr>
        <w:t>Gerlach</w:t>
      </w:r>
      <w:proofErr w:type="spellEnd"/>
      <w:r w:rsidR="004454E2" w:rsidRPr="00D42D2A">
        <w:rPr>
          <w:color w:val="000000"/>
        </w:rPr>
        <w:t xml:space="preserve">, </w:t>
      </w:r>
      <w:r w:rsidRPr="00D42D2A">
        <w:rPr>
          <w:color w:val="000000"/>
        </w:rPr>
        <w:t xml:space="preserve">Rachel Petrach, </w:t>
      </w:r>
      <w:r w:rsidR="004454E2" w:rsidRPr="00D42D2A">
        <w:rPr>
          <w:color w:val="000000"/>
        </w:rPr>
        <w:t>Stacey Robe, Chris M</w:t>
      </w:r>
      <w:r w:rsidR="00232BCF" w:rsidRPr="00D42D2A">
        <w:rPr>
          <w:color w:val="000000"/>
        </w:rPr>
        <w:t>ohalley</w:t>
      </w:r>
      <w:r w:rsidR="004454E2" w:rsidRPr="00D42D2A">
        <w:rPr>
          <w:color w:val="000000"/>
        </w:rPr>
        <w:t xml:space="preserve">, and Jon </w:t>
      </w:r>
      <w:proofErr w:type="spellStart"/>
      <w:r w:rsidR="004454E2" w:rsidRPr="00D42D2A">
        <w:rPr>
          <w:color w:val="000000"/>
        </w:rPr>
        <w:t>Wint</w:t>
      </w:r>
      <w:proofErr w:type="spellEnd"/>
      <w:r w:rsidR="00A734BC" w:rsidRPr="00D42D2A">
        <w:rPr>
          <w:color w:val="000000"/>
        </w:rPr>
        <w:t>.  P. John was able to join the meeting for the last hour.</w:t>
      </w:r>
    </w:p>
    <w:p w:rsidR="00055FCE" w:rsidRPr="00D42D2A" w:rsidRDefault="004A7DAE" w:rsidP="00767963">
      <w:pPr>
        <w:widowControl w:val="0"/>
        <w:pBdr>
          <w:top w:val="nil"/>
          <w:left w:val="nil"/>
          <w:bottom w:val="nil"/>
          <w:right w:val="nil"/>
          <w:between w:val="nil"/>
        </w:pBdr>
        <w:spacing w:before="505" w:line="240" w:lineRule="auto"/>
        <w:rPr>
          <w:color w:val="000000"/>
        </w:rPr>
      </w:pPr>
      <w:r w:rsidRPr="00D42D2A">
        <w:rPr>
          <w:b/>
          <w:color w:val="000000"/>
        </w:rPr>
        <w:t>Opening Prayer</w:t>
      </w:r>
      <w:r w:rsidRPr="00D42D2A">
        <w:rPr>
          <w:color w:val="000000"/>
        </w:rPr>
        <w:t xml:space="preserve">:  </w:t>
      </w:r>
    </w:p>
    <w:p w:rsidR="00055FCE" w:rsidRPr="00D42D2A" w:rsidRDefault="00175034" w:rsidP="00767963">
      <w:pPr>
        <w:widowControl w:val="0"/>
        <w:pBdr>
          <w:top w:val="nil"/>
          <w:left w:val="nil"/>
          <w:bottom w:val="nil"/>
          <w:right w:val="nil"/>
          <w:between w:val="nil"/>
        </w:pBdr>
        <w:spacing w:before="14" w:line="240" w:lineRule="auto"/>
        <w:rPr>
          <w:color w:val="000000"/>
        </w:rPr>
      </w:pPr>
      <w:r w:rsidRPr="00D42D2A">
        <w:rPr>
          <w:color w:val="000000"/>
        </w:rPr>
        <w:t>The meeting was opened at 6:0</w:t>
      </w:r>
      <w:r w:rsidR="00232BCF" w:rsidRPr="00D42D2A">
        <w:rPr>
          <w:color w:val="000000"/>
        </w:rPr>
        <w:t>5</w:t>
      </w:r>
      <w:r w:rsidR="004A7DAE" w:rsidRPr="00D42D2A">
        <w:rPr>
          <w:color w:val="000000"/>
        </w:rPr>
        <w:t xml:space="preserve">pm with prayer led by </w:t>
      </w:r>
      <w:r w:rsidR="00232BCF" w:rsidRPr="00D42D2A">
        <w:rPr>
          <w:color w:val="000000"/>
        </w:rPr>
        <w:t>P. Ryan</w:t>
      </w:r>
      <w:r w:rsidR="004A7DAE" w:rsidRPr="00D42D2A">
        <w:rPr>
          <w:color w:val="000000"/>
        </w:rPr>
        <w:t xml:space="preserve">. </w:t>
      </w:r>
    </w:p>
    <w:p w:rsidR="00055FCE" w:rsidRPr="00D42D2A" w:rsidRDefault="004A7DAE" w:rsidP="00767963">
      <w:pPr>
        <w:widowControl w:val="0"/>
        <w:pBdr>
          <w:top w:val="nil"/>
          <w:left w:val="nil"/>
          <w:bottom w:val="nil"/>
          <w:right w:val="nil"/>
          <w:between w:val="nil"/>
        </w:pBdr>
        <w:spacing w:before="254" w:line="240" w:lineRule="auto"/>
        <w:rPr>
          <w:b/>
          <w:color w:val="000000"/>
        </w:rPr>
      </w:pPr>
      <w:r w:rsidRPr="00D42D2A">
        <w:rPr>
          <w:b/>
          <w:color w:val="000000"/>
        </w:rPr>
        <w:t xml:space="preserve">Prior Meeting Minutes:  </w:t>
      </w:r>
    </w:p>
    <w:p w:rsidR="00055FCE" w:rsidRPr="00D42D2A" w:rsidRDefault="00875EEC" w:rsidP="00767963">
      <w:pPr>
        <w:widowControl w:val="0"/>
        <w:pBdr>
          <w:top w:val="nil"/>
          <w:left w:val="nil"/>
          <w:bottom w:val="nil"/>
          <w:right w:val="nil"/>
          <w:between w:val="nil"/>
        </w:pBdr>
        <w:spacing w:before="14" w:line="240" w:lineRule="auto"/>
        <w:rPr>
          <w:color w:val="000000"/>
        </w:rPr>
      </w:pPr>
      <w:r w:rsidRPr="00D42D2A">
        <w:rPr>
          <w:color w:val="000000"/>
        </w:rPr>
        <w:t>P</w:t>
      </w:r>
      <w:r w:rsidR="004A7DAE" w:rsidRPr="00D42D2A">
        <w:rPr>
          <w:color w:val="000000"/>
        </w:rPr>
        <w:t>rior meeting minutes</w:t>
      </w:r>
      <w:r w:rsidRPr="00D42D2A">
        <w:rPr>
          <w:color w:val="000000"/>
        </w:rPr>
        <w:t xml:space="preserve"> were reviewed</w:t>
      </w:r>
      <w:r w:rsidR="004A7DAE" w:rsidRPr="00D42D2A">
        <w:rPr>
          <w:color w:val="000000"/>
        </w:rPr>
        <w:t xml:space="preserve">. </w:t>
      </w:r>
      <w:r w:rsidR="00175034" w:rsidRPr="00D42D2A">
        <w:rPr>
          <w:color w:val="000000"/>
        </w:rPr>
        <w:t>Dawn</w:t>
      </w:r>
      <w:r w:rsidR="004A7DAE" w:rsidRPr="00D42D2A">
        <w:rPr>
          <w:color w:val="000000"/>
        </w:rPr>
        <w:t xml:space="preserve"> motioned for approval</w:t>
      </w:r>
      <w:r w:rsidR="00175034" w:rsidRPr="00D42D2A">
        <w:rPr>
          <w:color w:val="000000"/>
        </w:rPr>
        <w:t xml:space="preserve"> and </w:t>
      </w:r>
      <w:r w:rsidR="00232BCF" w:rsidRPr="00D42D2A">
        <w:rPr>
          <w:color w:val="000000"/>
        </w:rPr>
        <w:t>Jon</w:t>
      </w:r>
      <w:r w:rsidR="004A7DAE" w:rsidRPr="00D42D2A">
        <w:rPr>
          <w:color w:val="000000"/>
        </w:rPr>
        <w:t xml:space="preserve"> second</w:t>
      </w:r>
      <w:r w:rsidR="00175034" w:rsidRPr="00D42D2A">
        <w:rPr>
          <w:color w:val="000000"/>
        </w:rPr>
        <w:t>ed</w:t>
      </w:r>
      <w:r w:rsidR="004A7DAE" w:rsidRPr="00D42D2A">
        <w:rPr>
          <w:color w:val="000000"/>
        </w:rPr>
        <w:t>. Min</w:t>
      </w:r>
      <w:r w:rsidR="00175034" w:rsidRPr="00D42D2A">
        <w:rPr>
          <w:color w:val="000000"/>
        </w:rPr>
        <w:t>utes were approved unanimously.</w:t>
      </w:r>
    </w:p>
    <w:p w:rsidR="00797D80" w:rsidRPr="00D42D2A" w:rsidRDefault="00BA66CC">
      <w:pPr>
        <w:widowControl w:val="0"/>
        <w:pBdr>
          <w:top w:val="nil"/>
          <w:left w:val="nil"/>
          <w:bottom w:val="nil"/>
          <w:right w:val="nil"/>
          <w:between w:val="nil"/>
        </w:pBdr>
        <w:spacing w:before="249" w:line="240" w:lineRule="auto"/>
        <w:ind w:left="14"/>
        <w:rPr>
          <w:b/>
          <w:color w:val="000000"/>
        </w:rPr>
      </w:pPr>
      <w:r w:rsidRPr="00D42D2A">
        <w:rPr>
          <w:b/>
          <w:color w:val="000000"/>
        </w:rPr>
        <w:t xml:space="preserve">Pastor/Executive </w:t>
      </w:r>
      <w:r w:rsidR="00232BCF" w:rsidRPr="00D42D2A">
        <w:rPr>
          <w:b/>
          <w:color w:val="000000"/>
        </w:rPr>
        <w:t>Reports:</w:t>
      </w:r>
    </w:p>
    <w:p w:rsidR="00232BCF" w:rsidRPr="00D42D2A" w:rsidRDefault="00232BCF" w:rsidP="00232BCF">
      <w:pPr>
        <w:widowControl w:val="0"/>
        <w:pBdr>
          <w:top w:val="nil"/>
          <w:left w:val="nil"/>
          <w:bottom w:val="nil"/>
          <w:right w:val="nil"/>
          <w:between w:val="nil"/>
        </w:pBdr>
        <w:spacing w:before="249" w:line="240" w:lineRule="auto"/>
        <w:ind w:left="634"/>
        <w:rPr>
          <w:color w:val="000000"/>
        </w:rPr>
      </w:pPr>
      <w:r w:rsidRPr="00D42D2A">
        <w:rPr>
          <w:b/>
          <w:color w:val="000000"/>
        </w:rPr>
        <w:t>Pastor</w:t>
      </w:r>
      <w:r w:rsidR="00BA66CC" w:rsidRPr="00D42D2A">
        <w:rPr>
          <w:b/>
          <w:color w:val="000000"/>
        </w:rPr>
        <w:t>’s Repor</w:t>
      </w:r>
      <w:r w:rsidR="004C7FCC" w:rsidRPr="00D42D2A">
        <w:rPr>
          <w:b/>
          <w:color w:val="000000"/>
        </w:rPr>
        <w:t>t</w:t>
      </w:r>
      <w:r w:rsidR="00BA66CC" w:rsidRPr="00D42D2A">
        <w:rPr>
          <w:b/>
          <w:color w:val="000000"/>
        </w:rPr>
        <w:t xml:space="preserve"> (P. John)</w:t>
      </w:r>
      <w:r w:rsidRPr="00D42D2A">
        <w:rPr>
          <w:b/>
          <w:color w:val="000000"/>
        </w:rPr>
        <w:t xml:space="preserve">:  </w:t>
      </w:r>
      <w:r w:rsidRPr="00D42D2A">
        <w:rPr>
          <w:color w:val="000000"/>
        </w:rPr>
        <w:t>All received his pastor report.  John asked for all to consider December 29</w:t>
      </w:r>
      <w:r w:rsidRPr="00D42D2A">
        <w:rPr>
          <w:color w:val="000000"/>
          <w:vertAlign w:val="superscript"/>
        </w:rPr>
        <w:t>th</w:t>
      </w:r>
      <w:r w:rsidRPr="00D42D2A">
        <w:rPr>
          <w:color w:val="000000"/>
        </w:rPr>
        <w:t xml:space="preserve"> for the Council/Staff annual party.  More information will be coming.   Tony suggested a few places to consider for the party location.</w:t>
      </w:r>
    </w:p>
    <w:p w:rsidR="00232BCF" w:rsidRPr="00D42D2A" w:rsidRDefault="00232BCF" w:rsidP="00232BCF">
      <w:pPr>
        <w:widowControl w:val="0"/>
        <w:pBdr>
          <w:top w:val="nil"/>
          <w:left w:val="nil"/>
          <w:bottom w:val="nil"/>
          <w:right w:val="nil"/>
          <w:between w:val="nil"/>
        </w:pBdr>
        <w:spacing w:before="249" w:line="240" w:lineRule="auto"/>
        <w:ind w:left="634"/>
        <w:rPr>
          <w:color w:val="000000"/>
        </w:rPr>
      </w:pPr>
      <w:r w:rsidRPr="00D42D2A">
        <w:rPr>
          <w:b/>
          <w:color w:val="000000"/>
        </w:rPr>
        <w:t>Pastor</w:t>
      </w:r>
      <w:r w:rsidR="00BA66CC" w:rsidRPr="00D42D2A">
        <w:rPr>
          <w:b/>
          <w:color w:val="000000"/>
        </w:rPr>
        <w:t>’s Report (P.</w:t>
      </w:r>
      <w:r w:rsidRPr="00D42D2A">
        <w:rPr>
          <w:b/>
          <w:color w:val="000000"/>
        </w:rPr>
        <w:t xml:space="preserve"> Ryan</w:t>
      </w:r>
      <w:r w:rsidR="00BA66CC" w:rsidRPr="00D42D2A">
        <w:rPr>
          <w:b/>
          <w:color w:val="000000"/>
        </w:rPr>
        <w:t>)</w:t>
      </w:r>
      <w:r w:rsidRPr="00D42D2A">
        <w:rPr>
          <w:b/>
          <w:color w:val="000000"/>
        </w:rPr>
        <w:t>:</w:t>
      </w:r>
      <w:r w:rsidRPr="00D42D2A">
        <w:rPr>
          <w:color w:val="000000"/>
        </w:rPr>
        <w:t xml:space="preserve">  Will be here on Dec 3</w:t>
      </w:r>
      <w:r w:rsidRPr="00D42D2A">
        <w:rPr>
          <w:color w:val="000000"/>
          <w:vertAlign w:val="superscript"/>
        </w:rPr>
        <w:t>rd</w:t>
      </w:r>
      <w:r w:rsidRPr="00D42D2A">
        <w:rPr>
          <w:color w:val="000000"/>
        </w:rPr>
        <w:t xml:space="preserve"> – Dec 10</w:t>
      </w:r>
      <w:r w:rsidRPr="00D42D2A">
        <w:rPr>
          <w:color w:val="000000"/>
          <w:vertAlign w:val="superscript"/>
        </w:rPr>
        <w:t>th</w:t>
      </w:r>
      <w:r w:rsidRPr="00D42D2A">
        <w:rPr>
          <w:color w:val="000000"/>
        </w:rPr>
        <w:t>.  Then returning on Dec. 19</w:t>
      </w:r>
      <w:r w:rsidRPr="00D42D2A">
        <w:rPr>
          <w:color w:val="000000"/>
          <w:vertAlign w:val="superscript"/>
        </w:rPr>
        <w:t>th</w:t>
      </w:r>
      <w:r w:rsidRPr="00D42D2A">
        <w:rPr>
          <w:color w:val="000000"/>
        </w:rPr>
        <w:t xml:space="preserve"> with his family – permanently!  They have purchased a home in Mt Pleasant and are excited to complete the moving process.  P. Ryan has been working on the updated website and is nearly done.</w:t>
      </w:r>
    </w:p>
    <w:p w:rsidR="00BA66CC" w:rsidRPr="00D42D2A" w:rsidRDefault="00BA66CC" w:rsidP="003C56A7">
      <w:pPr>
        <w:widowControl w:val="0"/>
        <w:pBdr>
          <w:top w:val="nil"/>
          <w:left w:val="nil"/>
          <w:bottom w:val="nil"/>
          <w:right w:val="nil"/>
          <w:between w:val="nil"/>
        </w:pBdr>
        <w:spacing w:before="120" w:line="240" w:lineRule="auto"/>
        <w:ind w:left="634"/>
        <w:rPr>
          <w:color w:val="000000"/>
        </w:rPr>
      </w:pPr>
      <w:r w:rsidRPr="00D42D2A">
        <w:rPr>
          <w:b/>
          <w:color w:val="000000"/>
        </w:rPr>
        <w:t>President’s Report (Tony)</w:t>
      </w:r>
      <w:r w:rsidR="00232BCF" w:rsidRPr="00D42D2A">
        <w:rPr>
          <w:b/>
          <w:color w:val="000000"/>
        </w:rPr>
        <w:t xml:space="preserve">:  </w:t>
      </w:r>
      <w:r w:rsidR="00232BCF" w:rsidRPr="00D42D2A">
        <w:rPr>
          <w:color w:val="000000"/>
        </w:rPr>
        <w:t>Congregation annual meeting will be on January 26</w:t>
      </w:r>
      <w:r w:rsidR="00232BCF" w:rsidRPr="00D42D2A">
        <w:rPr>
          <w:color w:val="000000"/>
          <w:vertAlign w:val="superscript"/>
        </w:rPr>
        <w:t>th</w:t>
      </w:r>
      <w:r w:rsidR="00232BCF" w:rsidRPr="00D42D2A">
        <w:rPr>
          <w:color w:val="000000"/>
        </w:rPr>
        <w:t>.  As a reminder:  the next Council meetings will be December 16</w:t>
      </w:r>
      <w:r w:rsidR="00232BCF" w:rsidRPr="00D42D2A">
        <w:rPr>
          <w:color w:val="000000"/>
          <w:vertAlign w:val="superscript"/>
        </w:rPr>
        <w:t>th</w:t>
      </w:r>
      <w:r w:rsidR="00232BCF" w:rsidRPr="00D42D2A">
        <w:rPr>
          <w:color w:val="000000"/>
        </w:rPr>
        <w:t xml:space="preserve"> and January 20</w:t>
      </w:r>
      <w:r w:rsidR="00232BCF" w:rsidRPr="00D42D2A">
        <w:rPr>
          <w:color w:val="000000"/>
          <w:vertAlign w:val="superscript"/>
        </w:rPr>
        <w:t>th</w:t>
      </w:r>
      <w:r w:rsidR="00232BCF" w:rsidRPr="00D42D2A">
        <w:rPr>
          <w:color w:val="000000"/>
        </w:rPr>
        <w:t xml:space="preserve">.  </w:t>
      </w:r>
    </w:p>
    <w:p w:rsidR="00BA66CC" w:rsidRPr="00D42D2A" w:rsidRDefault="00BA66CC" w:rsidP="00BA66CC">
      <w:pPr>
        <w:widowControl w:val="0"/>
        <w:pBdr>
          <w:top w:val="nil"/>
          <w:left w:val="nil"/>
          <w:bottom w:val="nil"/>
          <w:right w:val="nil"/>
          <w:between w:val="nil"/>
        </w:pBdr>
        <w:spacing w:before="120" w:line="240" w:lineRule="auto"/>
        <w:ind w:left="634"/>
        <w:rPr>
          <w:color w:val="000000"/>
        </w:rPr>
      </w:pPr>
      <w:r w:rsidRPr="00D42D2A">
        <w:rPr>
          <w:b/>
          <w:color w:val="000000"/>
        </w:rPr>
        <w:t>Treasurer’s Report (Dawn)</w:t>
      </w:r>
      <w:r w:rsidR="00217B2F" w:rsidRPr="00D42D2A">
        <w:rPr>
          <w:b/>
          <w:color w:val="000000"/>
        </w:rPr>
        <w:t xml:space="preserve"> which included Stewardship/pledge update</w:t>
      </w:r>
      <w:r w:rsidRPr="00D42D2A">
        <w:rPr>
          <w:b/>
          <w:color w:val="000000"/>
        </w:rPr>
        <w:t xml:space="preserve">:  </w:t>
      </w:r>
      <w:r w:rsidRPr="00D42D2A">
        <w:rPr>
          <w:color w:val="000000"/>
        </w:rPr>
        <w:t>Dawn reviewed the preliminary October YTD information as well as the preliminary 2025 budget (including a high level look at pledging).  More work is needed to get pledging estimates firm and all open questions on budget will be followed up with an email to Council.  Process will be that the Finance Committee is reviewing will prepare a recommendation for the final 2025 budget and how the “overage” for 2024 could be allocated.  This will need to be discussed and approved at the December 16</w:t>
      </w:r>
      <w:r w:rsidRPr="00D42D2A">
        <w:rPr>
          <w:color w:val="000000"/>
          <w:vertAlign w:val="superscript"/>
        </w:rPr>
        <w:t>th</w:t>
      </w:r>
      <w:r w:rsidRPr="00D42D2A">
        <w:rPr>
          <w:color w:val="000000"/>
        </w:rPr>
        <w:t xml:space="preserve"> meeting.  In the meantime, all Council members should review the preliminary budget and provide thoughts/proposed changes to Dawn.  </w:t>
      </w:r>
      <w:r w:rsidR="00217B2F" w:rsidRPr="00D42D2A">
        <w:rPr>
          <w:color w:val="000000"/>
        </w:rPr>
        <w:t>The technology team meet and will come to the December 16</w:t>
      </w:r>
      <w:r w:rsidR="00217B2F" w:rsidRPr="00D42D2A">
        <w:rPr>
          <w:color w:val="000000"/>
          <w:vertAlign w:val="superscript"/>
        </w:rPr>
        <w:t>th</w:t>
      </w:r>
      <w:r w:rsidR="00217B2F" w:rsidRPr="00D42D2A">
        <w:rPr>
          <w:color w:val="000000"/>
        </w:rPr>
        <w:t xml:space="preserve"> Council meeting to present their 2025 budget.</w:t>
      </w:r>
    </w:p>
    <w:p w:rsidR="00217B2F" w:rsidRPr="00D42D2A" w:rsidRDefault="00217B2F" w:rsidP="004C7FCC">
      <w:pPr>
        <w:widowControl w:val="0"/>
        <w:pBdr>
          <w:top w:val="nil"/>
          <w:left w:val="nil"/>
          <w:bottom w:val="nil"/>
          <w:right w:val="nil"/>
          <w:between w:val="nil"/>
        </w:pBdr>
        <w:spacing w:before="120" w:line="240" w:lineRule="auto"/>
        <w:rPr>
          <w:b/>
          <w:color w:val="000000"/>
        </w:rPr>
      </w:pPr>
    </w:p>
    <w:p w:rsidR="00BA66CC" w:rsidRPr="00D42D2A" w:rsidRDefault="004C7FCC" w:rsidP="004C7FCC">
      <w:pPr>
        <w:widowControl w:val="0"/>
        <w:pBdr>
          <w:top w:val="nil"/>
          <w:left w:val="nil"/>
          <w:bottom w:val="nil"/>
          <w:right w:val="nil"/>
          <w:between w:val="nil"/>
        </w:pBdr>
        <w:spacing w:before="120" w:line="240" w:lineRule="auto"/>
        <w:rPr>
          <w:b/>
          <w:color w:val="000000"/>
        </w:rPr>
      </w:pPr>
      <w:r w:rsidRPr="00D42D2A">
        <w:rPr>
          <w:b/>
          <w:color w:val="000000"/>
        </w:rPr>
        <w:t xml:space="preserve">Visioning Priority </w:t>
      </w:r>
      <w:r w:rsidR="00217B2F" w:rsidRPr="00D42D2A">
        <w:rPr>
          <w:b/>
          <w:color w:val="000000"/>
        </w:rPr>
        <w:t xml:space="preserve">Committee </w:t>
      </w:r>
      <w:r w:rsidRPr="00D42D2A">
        <w:rPr>
          <w:b/>
          <w:color w:val="000000"/>
        </w:rPr>
        <w:t>Reports:</w:t>
      </w:r>
    </w:p>
    <w:p w:rsidR="00797D80" w:rsidRPr="00D42D2A" w:rsidRDefault="00797D80" w:rsidP="00C41CE0">
      <w:pPr>
        <w:widowControl w:val="0"/>
        <w:pBdr>
          <w:top w:val="nil"/>
          <w:left w:val="nil"/>
          <w:bottom w:val="nil"/>
          <w:right w:val="nil"/>
          <w:between w:val="nil"/>
        </w:pBdr>
        <w:spacing w:before="120" w:line="240" w:lineRule="auto"/>
        <w:ind w:left="630"/>
        <w:rPr>
          <w:color w:val="000000"/>
        </w:rPr>
      </w:pPr>
      <w:r w:rsidRPr="00D42D2A">
        <w:rPr>
          <w:b/>
          <w:color w:val="000000"/>
        </w:rPr>
        <w:t>Building usage</w:t>
      </w:r>
      <w:r w:rsidR="00C41CE0" w:rsidRPr="00D42D2A">
        <w:rPr>
          <w:b/>
          <w:color w:val="000000"/>
        </w:rPr>
        <w:t xml:space="preserve"> (Jon/Chris)</w:t>
      </w:r>
      <w:r w:rsidRPr="00D42D2A">
        <w:rPr>
          <w:b/>
          <w:color w:val="000000"/>
        </w:rPr>
        <w:t xml:space="preserve">:  </w:t>
      </w:r>
      <w:r w:rsidR="00C41CE0" w:rsidRPr="00D42D2A">
        <w:rPr>
          <w:color w:val="000000"/>
        </w:rPr>
        <w:t xml:space="preserve">Roof inspection was completed with no additional issues.  Cost was </w:t>
      </w:r>
      <w:r w:rsidR="00217B2F" w:rsidRPr="00D42D2A">
        <w:rPr>
          <w:color w:val="000000"/>
        </w:rPr>
        <w:t>around</w:t>
      </w:r>
      <w:r w:rsidR="00C41CE0" w:rsidRPr="00D42D2A">
        <w:rPr>
          <w:color w:val="000000"/>
        </w:rPr>
        <w:t xml:space="preserve"> $1,200.  Glass Repair was also completed and Glenn fixed the leaking sink and the TV’s were all mounted.  The </w:t>
      </w:r>
      <w:r w:rsidR="00806FF5">
        <w:rPr>
          <w:color w:val="000000"/>
        </w:rPr>
        <w:t>b</w:t>
      </w:r>
      <w:bookmarkStart w:id="0" w:name="_GoBack"/>
      <w:bookmarkEnd w:id="0"/>
      <w:r w:rsidR="00C41CE0" w:rsidRPr="00D42D2A">
        <w:rPr>
          <w:color w:val="000000"/>
        </w:rPr>
        <w:t xml:space="preserve">oiler Inspection/tune up identified a value that </w:t>
      </w:r>
      <w:r w:rsidR="0066025B">
        <w:rPr>
          <w:color w:val="000000"/>
        </w:rPr>
        <w:t>needed replacement and this valv</w:t>
      </w:r>
      <w:r w:rsidR="00C41CE0" w:rsidRPr="00D42D2A">
        <w:rPr>
          <w:color w:val="000000"/>
        </w:rPr>
        <w:t>e issue is what has been causing extra heat in th</w:t>
      </w:r>
      <w:r w:rsidR="0066025B">
        <w:rPr>
          <w:color w:val="000000"/>
        </w:rPr>
        <w:t>e Sunday school rooms.  The valv</w:t>
      </w:r>
      <w:r w:rsidR="00C41CE0" w:rsidRPr="00D42D2A">
        <w:rPr>
          <w:color w:val="000000"/>
        </w:rPr>
        <w:t>e will be fixed in a week or two.   John M asked about the boiler replacement needs and Chris (our boiler expert) explained that the boilers do not need replacement at this time.</w:t>
      </w:r>
    </w:p>
    <w:p w:rsidR="00217B2F" w:rsidRPr="00D42D2A" w:rsidRDefault="00C41CE0" w:rsidP="00D478F1">
      <w:pPr>
        <w:widowControl w:val="0"/>
        <w:pBdr>
          <w:top w:val="nil"/>
          <w:left w:val="nil"/>
          <w:bottom w:val="nil"/>
          <w:right w:val="nil"/>
          <w:between w:val="nil"/>
        </w:pBdr>
        <w:spacing w:before="120" w:line="240" w:lineRule="auto"/>
        <w:ind w:left="630"/>
        <w:rPr>
          <w:color w:val="000000"/>
        </w:rPr>
      </w:pPr>
      <w:r w:rsidRPr="00D42D2A">
        <w:rPr>
          <w:b/>
          <w:color w:val="000000"/>
        </w:rPr>
        <w:lastRenderedPageBreak/>
        <w:t xml:space="preserve">Youth (Rachel):  </w:t>
      </w:r>
      <w:r w:rsidRPr="00D42D2A">
        <w:rPr>
          <w:color w:val="000000"/>
        </w:rPr>
        <w:t xml:space="preserve">Rachel reminded all that she is rolling off Council and the recommendation for the Congregation meeting is that Connie Gardner would take the lead of Youth (and therefore become the Council member).  </w:t>
      </w:r>
      <w:r w:rsidR="00217B2F" w:rsidRPr="00D42D2A">
        <w:rPr>
          <w:color w:val="000000"/>
        </w:rPr>
        <w:t>Upcoming events:</w:t>
      </w:r>
    </w:p>
    <w:p w:rsidR="00217B2F" w:rsidRPr="00D42D2A" w:rsidRDefault="001E539B" w:rsidP="00217B2F">
      <w:pPr>
        <w:widowControl w:val="0"/>
        <w:pBdr>
          <w:top w:val="nil"/>
          <w:left w:val="nil"/>
          <w:bottom w:val="nil"/>
          <w:right w:val="nil"/>
          <w:between w:val="nil"/>
        </w:pBdr>
        <w:spacing w:before="120" w:line="240" w:lineRule="auto"/>
        <w:ind w:left="1350" w:firstLine="90"/>
        <w:rPr>
          <w:color w:val="000000"/>
        </w:rPr>
      </w:pPr>
      <w:r w:rsidRPr="00D42D2A">
        <w:rPr>
          <w:color w:val="000000"/>
        </w:rPr>
        <w:t>Dec 22</w:t>
      </w:r>
      <w:r w:rsidRPr="00D42D2A">
        <w:rPr>
          <w:color w:val="000000"/>
          <w:vertAlign w:val="superscript"/>
        </w:rPr>
        <w:t>nd</w:t>
      </w:r>
      <w:r w:rsidRPr="00D42D2A">
        <w:rPr>
          <w:color w:val="000000"/>
        </w:rPr>
        <w:t xml:space="preserve"> will be the Children’s </w:t>
      </w:r>
      <w:r w:rsidR="00217B2F" w:rsidRPr="00D42D2A">
        <w:rPr>
          <w:color w:val="000000"/>
        </w:rPr>
        <w:t>Christmas program and the cookie walk.</w:t>
      </w:r>
    </w:p>
    <w:p w:rsidR="00217B2F" w:rsidRPr="00D42D2A" w:rsidRDefault="00217B2F" w:rsidP="00217B2F">
      <w:pPr>
        <w:widowControl w:val="0"/>
        <w:pBdr>
          <w:top w:val="nil"/>
          <w:left w:val="nil"/>
          <w:bottom w:val="nil"/>
          <w:right w:val="nil"/>
          <w:between w:val="nil"/>
        </w:pBdr>
        <w:spacing w:before="120" w:line="240" w:lineRule="auto"/>
        <w:ind w:left="1350" w:firstLine="90"/>
        <w:rPr>
          <w:color w:val="000000"/>
        </w:rPr>
      </w:pPr>
      <w:r w:rsidRPr="00D42D2A">
        <w:rPr>
          <w:color w:val="000000"/>
        </w:rPr>
        <w:t>Chili cook-off is being planned – date to be announced soon.</w:t>
      </w:r>
    </w:p>
    <w:p w:rsidR="00797D80" w:rsidRPr="00D42D2A" w:rsidRDefault="00217B2F" w:rsidP="00217B2F">
      <w:pPr>
        <w:widowControl w:val="0"/>
        <w:pBdr>
          <w:top w:val="nil"/>
          <w:left w:val="nil"/>
          <w:bottom w:val="nil"/>
          <w:right w:val="nil"/>
          <w:between w:val="nil"/>
        </w:pBdr>
        <w:spacing w:before="120" w:line="240" w:lineRule="auto"/>
        <w:ind w:left="1350" w:firstLine="90"/>
        <w:rPr>
          <w:color w:val="000000"/>
        </w:rPr>
      </w:pPr>
      <w:r w:rsidRPr="00D42D2A">
        <w:rPr>
          <w:color w:val="000000"/>
        </w:rPr>
        <w:t>Feb 9</w:t>
      </w:r>
      <w:r w:rsidRPr="00D42D2A">
        <w:rPr>
          <w:color w:val="000000"/>
          <w:vertAlign w:val="superscript"/>
        </w:rPr>
        <w:t>th</w:t>
      </w:r>
      <w:r w:rsidRPr="00D42D2A">
        <w:rPr>
          <w:color w:val="000000"/>
        </w:rPr>
        <w:t xml:space="preserve"> will be the Super Bowl of Caring </w:t>
      </w:r>
    </w:p>
    <w:p w:rsidR="00217B2F" w:rsidRPr="00D42D2A" w:rsidRDefault="00217B2F" w:rsidP="00D478F1">
      <w:pPr>
        <w:widowControl w:val="0"/>
        <w:pBdr>
          <w:top w:val="nil"/>
          <w:left w:val="nil"/>
          <w:bottom w:val="nil"/>
          <w:right w:val="nil"/>
          <w:between w:val="nil"/>
        </w:pBdr>
        <w:spacing w:before="120" w:line="240" w:lineRule="auto"/>
        <w:ind w:left="630"/>
        <w:rPr>
          <w:color w:val="000000"/>
        </w:rPr>
      </w:pPr>
      <w:r w:rsidRPr="00D42D2A">
        <w:rPr>
          <w:b/>
          <w:color w:val="000000"/>
        </w:rPr>
        <w:t xml:space="preserve">Worship (Stacey/P. John):  </w:t>
      </w:r>
      <w:r w:rsidRPr="00D42D2A">
        <w:rPr>
          <w:color w:val="000000"/>
        </w:rPr>
        <w:t>Advent services will be on Wednesday as in the past.  There will be a soup lunch for the noon service and snacks (no meal) for the evening service.</w:t>
      </w:r>
    </w:p>
    <w:p w:rsidR="00D478F1" w:rsidRPr="00D42D2A" w:rsidRDefault="00D478F1" w:rsidP="00217B2F">
      <w:pPr>
        <w:widowControl w:val="0"/>
        <w:pBdr>
          <w:top w:val="nil"/>
          <w:left w:val="nil"/>
          <w:bottom w:val="nil"/>
          <w:right w:val="nil"/>
          <w:between w:val="nil"/>
        </w:pBdr>
        <w:spacing w:before="120" w:line="240" w:lineRule="auto"/>
        <w:ind w:left="630"/>
        <w:rPr>
          <w:color w:val="000000"/>
        </w:rPr>
      </w:pPr>
      <w:r w:rsidRPr="00D42D2A">
        <w:rPr>
          <w:b/>
          <w:color w:val="000000"/>
        </w:rPr>
        <w:t>Fellowship/Relationships</w:t>
      </w:r>
      <w:r w:rsidR="00217B2F" w:rsidRPr="00D42D2A">
        <w:rPr>
          <w:b/>
          <w:color w:val="000000"/>
        </w:rPr>
        <w:t xml:space="preserve"> and </w:t>
      </w:r>
      <w:r w:rsidRPr="00D42D2A">
        <w:rPr>
          <w:b/>
          <w:color w:val="000000"/>
        </w:rPr>
        <w:t>Engage Everyone:</w:t>
      </w:r>
      <w:r w:rsidRPr="00D42D2A">
        <w:rPr>
          <w:color w:val="000000"/>
        </w:rPr>
        <w:t xml:space="preserve">  </w:t>
      </w:r>
      <w:r w:rsidR="00217B2F" w:rsidRPr="00D42D2A">
        <w:rPr>
          <w:color w:val="000000"/>
        </w:rPr>
        <w:t>no reports at this time.</w:t>
      </w:r>
    </w:p>
    <w:p w:rsidR="00D42D2A" w:rsidRDefault="00D42D2A">
      <w:pPr>
        <w:widowControl w:val="0"/>
        <w:pBdr>
          <w:top w:val="nil"/>
          <w:left w:val="nil"/>
          <w:bottom w:val="nil"/>
          <w:right w:val="nil"/>
          <w:between w:val="nil"/>
        </w:pBdr>
        <w:spacing w:before="249" w:line="240" w:lineRule="auto"/>
        <w:ind w:left="8"/>
        <w:rPr>
          <w:b/>
          <w:color w:val="000000"/>
        </w:rPr>
      </w:pPr>
    </w:p>
    <w:p w:rsidR="00055FCE" w:rsidRPr="00D42D2A" w:rsidRDefault="004A7DAE">
      <w:pPr>
        <w:widowControl w:val="0"/>
        <w:pBdr>
          <w:top w:val="nil"/>
          <w:left w:val="nil"/>
          <w:bottom w:val="nil"/>
          <w:right w:val="nil"/>
          <w:between w:val="nil"/>
        </w:pBdr>
        <w:spacing w:before="249" w:line="240" w:lineRule="auto"/>
        <w:ind w:left="8"/>
        <w:rPr>
          <w:b/>
          <w:color w:val="000000"/>
        </w:rPr>
      </w:pPr>
      <w:r w:rsidRPr="00D42D2A">
        <w:rPr>
          <w:b/>
          <w:color w:val="000000"/>
        </w:rPr>
        <w:t xml:space="preserve">Old Business:  </w:t>
      </w:r>
    </w:p>
    <w:p w:rsidR="00D42D2A" w:rsidRDefault="00D42D2A" w:rsidP="00AE7C1D">
      <w:pPr>
        <w:shd w:val="clear" w:color="auto" w:fill="FFFFFF"/>
        <w:rPr>
          <w:rFonts w:ascii="Noto Sans Symbols" w:eastAsia="Noto Sans Symbols" w:hAnsi="Noto Sans Symbols" w:cs="Noto Sans Symbols"/>
          <w:color w:val="000000"/>
        </w:rPr>
      </w:pPr>
    </w:p>
    <w:p w:rsidR="00055FCE" w:rsidRPr="002B0FC9" w:rsidRDefault="00984191" w:rsidP="002B0FC9">
      <w:pPr>
        <w:shd w:val="clear" w:color="auto" w:fill="FFFFFF"/>
        <w:ind w:left="720"/>
        <w:rPr>
          <w:color w:val="000000"/>
        </w:rPr>
      </w:pPr>
      <w:r w:rsidRPr="002B0FC9">
        <w:rPr>
          <w:b/>
          <w:color w:val="000000"/>
        </w:rPr>
        <w:t>Reconciling Team (Rachel):</w:t>
      </w:r>
      <w:r w:rsidRPr="002B0FC9">
        <w:rPr>
          <w:color w:val="000000"/>
        </w:rPr>
        <w:t xml:space="preserve">  Rachel has joined the Reconciling Committee (previously </w:t>
      </w:r>
      <w:r w:rsidR="002B0FC9">
        <w:rPr>
          <w:color w:val="000000"/>
        </w:rPr>
        <w:t xml:space="preserve">called </w:t>
      </w:r>
      <w:r w:rsidR="00A734BC" w:rsidRPr="002B0FC9">
        <w:rPr>
          <w:color w:val="000000"/>
        </w:rPr>
        <w:t>Reconciling</w:t>
      </w:r>
      <w:r w:rsidRPr="002B0FC9">
        <w:rPr>
          <w:color w:val="000000"/>
        </w:rPr>
        <w:t xml:space="preserve"> in Christ).  P. Ryan led a very good class on the scriptures that cause most concern for the LBGQT+ community as it relates to religion.  The class was well attended.  The Reconciling team is working on a welcoming statement (an update from the previously presented statement).  They are working on preparing for congregational approval to becoming a Reconciling in Christ member of the ELCA.  Discussion on timing for the needed approval was to be brought back to the team.  Since then</w:t>
      </w:r>
      <w:r w:rsidR="00AE7C1D" w:rsidRPr="002B0FC9">
        <w:rPr>
          <w:color w:val="000000"/>
        </w:rPr>
        <w:t>,</w:t>
      </w:r>
      <w:r w:rsidRPr="002B0FC9">
        <w:rPr>
          <w:color w:val="000000"/>
        </w:rPr>
        <w:t xml:space="preserve"> Rachel has updated the Council that the team </w:t>
      </w:r>
      <w:r w:rsidR="00AE7C1D" w:rsidRPr="002B0FC9">
        <w:rPr>
          <w:color w:val="000000"/>
        </w:rPr>
        <w:t>is looking at a special meeting for this topic on Sunday, May4</w:t>
      </w:r>
      <w:r w:rsidR="00AE7C1D" w:rsidRPr="002B0FC9">
        <w:rPr>
          <w:color w:val="000000"/>
          <w:vertAlign w:val="superscript"/>
        </w:rPr>
        <w:t>th</w:t>
      </w:r>
      <w:r w:rsidR="00AE7C1D" w:rsidRPr="002B0FC9">
        <w:rPr>
          <w:color w:val="000000"/>
        </w:rPr>
        <w:t>, 2025.</w:t>
      </w:r>
    </w:p>
    <w:p w:rsidR="00055FCE" w:rsidRPr="00D42D2A" w:rsidRDefault="004A7DAE" w:rsidP="00A734BC">
      <w:pPr>
        <w:widowControl w:val="0"/>
        <w:pBdr>
          <w:top w:val="nil"/>
          <w:left w:val="nil"/>
          <w:bottom w:val="nil"/>
          <w:right w:val="nil"/>
          <w:between w:val="nil"/>
        </w:pBdr>
        <w:spacing w:before="251" w:line="240" w:lineRule="auto"/>
        <w:ind w:left="14"/>
        <w:rPr>
          <w:b/>
          <w:color w:val="000000"/>
        </w:rPr>
      </w:pPr>
      <w:r w:rsidRPr="00D42D2A">
        <w:rPr>
          <w:b/>
          <w:color w:val="000000"/>
        </w:rPr>
        <w:t xml:space="preserve">New Business:  </w:t>
      </w:r>
    </w:p>
    <w:p w:rsidR="00055FCE" w:rsidRPr="00D42D2A" w:rsidRDefault="004A7DAE">
      <w:pPr>
        <w:widowControl w:val="0"/>
        <w:pBdr>
          <w:top w:val="nil"/>
          <w:left w:val="nil"/>
          <w:bottom w:val="nil"/>
          <w:right w:val="nil"/>
          <w:between w:val="nil"/>
        </w:pBdr>
        <w:spacing w:before="28" w:line="238" w:lineRule="auto"/>
        <w:ind w:left="742" w:right="9" w:hanging="357"/>
        <w:rPr>
          <w:color w:val="000000"/>
        </w:rPr>
      </w:pPr>
      <w:r w:rsidRPr="00D42D2A">
        <w:rPr>
          <w:rFonts w:ascii="Noto Sans Symbols" w:eastAsia="Noto Sans Symbols" w:hAnsi="Noto Sans Symbols" w:cs="Noto Sans Symbols"/>
          <w:color w:val="000000"/>
        </w:rPr>
        <w:t xml:space="preserve">• </w:t>
      </w:r>
      <w:r w:rsidR="002D4B65" w:rsidRPr="00D42D2A">
        <w:rPr>
          <w:color w:val="000000"/>
        </w:rPr>
        <w:t>There was no new business.</w:t>
      </w:r>
      <w:r w:rsidRPr="00D42D2A">
        <w:rPr>
          <w:color w:val="000000"/>
        </w:rPr>
        <w:t xml:space="preserve"> </w:t>
      </w:r>
    </w:p>
    <w:p w:rsidR="00055FCE" w:rsidRPr="00D42D2A" w:rsidRDefault="004A7DAE">
      <w:pPr>
        <w:widowControl w:val="0"/>
        <w:pBdr>
          <w:top w:val="nil"/>
          <w:left w:val="nil"/>
          <w:bottom w:val="nil"/>
          <w:right w:val="nil"/>
          <w:between w:val="nil"/>
        </w:pBdr>
        <w:spacing w:before="256" w:line="240" w:lineRule="auto"/>
        <w:ind w:left="9"/>
        <w:rPr>
          <w:b/>
          <w:color w:val="000000"/>
        </w:rPr>
      </w:pPr>
      <w:r w:rsidRPr="00D42D2A">
        <w:rPr>
          <w:b/>
          <w:color w:val="000000"/>
        </w:rPr>
        <w:t xml:space="preserve">Closing Prayer:  </w:t>
      </w:r>
    </w:p>
    <w:p w:rsidR="00055FCE" w:rsidRPr="00D42D2A" w:rsidRDefault="004A7DAE">
      <w:pPr>
        <w:widowControl w:val="0"/>
        <w:pBdr>
          <w:top w:val="nil"/>
          <w:left w:val="nil"/>
          <w:bottom w:val="nil"/>
          <w:right w:val="nil"/>
          <w:between w:val="nil"/>
        </w:pBdr>
        <w:spacing w:before="14" w:line="240" w:lineRule="auto"/>
        <w:ind w:left="25"/>
        <w:rPr>
          <w:color w:val="000000"/>
        </w:rPr>
      </w:pPr>
      <w:r w:rsidRPr="00D42D2A">
        <w:rPr>
          <w:color w:val="000000"/>
        </w:rPr>
        <w:t xml:space="preserve">Closing prayer was led by </w:t>
      </w:r>
      <w:r w:rsidR="00A734BC" w:rsidRPr="00D42D2A">
        <w:rPr>
          <w:color w:val="000000"/>
        </w:rPr>
        <w:t>P. John</w:t>
      </w:r>
      <w:r w:rsidRPr="00D42D2A">
        <w:rPr>
          <w:color w:val="000000"/>
        </w:rPr>
        <w:t xml:space="preserve">.  </w:t>
      </w:r>
    </w:p>
    <w:p w:rsidR="00055FCE" w:rsidRPr="00D42D2A" w:rsidRDefault="00487399">
      <w:pPr>
        <w:widowControl w:val="0"/>
        <w:pBdr>
          <w:top w:val="nil"/>
          <w:left w:val="nil"/>
          <w:bottom w:val="nil"/>
          <w:right w:val="nil"/>
          <w:between w:val="nil"/>
        </w:pBdr>
        <w:spacing w:before="263" w:line="240" w:lineRule="auto"/>
        <w:ind w:left="20"/>
        <w:rPr>
          <w:color w:val="000000"/>
        </w:rPr>
      </w:pPr>
      <w:r w:rsidRPr="00D42D2A">
        <w:rPr>
          <w:color w:val="000000"/>
        </w:rPr>
        <w:t xml:space="preserve">Stacey </w:t>
      </w:r>
      <w:r w:rsidR="004A7DAE" w:rsidRPr="00D42D2A">
        <w:rPr>
          <w:color w:val="000000"/>
        </w:rPr>
        <w:t>motioned to adjourn</w:t>
      </w:r>
      <w:r w:rsidRPr="00D42D2A">
        <w:rPr>
          <w:color w:val="000000"/>
        </w:rPr>
        <w:t xml:space="preserve"> the meeting</w:t>
      </w:r>
      <w:r w:rsidR="004A7DAE" w:rsidRPr="00D42D2A">
        <w:rPr>
          <w:color w:val="000000"/>
        </w:rPr>
        <w:t xml:space="preserve">, seconded by </w:t>
      </w:r>
      <w:r w:rsidRPr="00D42D2A">
        <w:rPr>
          <w:color w:val="000000"/>
        </w:rPr>
        <w:t>Jon</w:t>
      </w:r>
      <w:r w:rsidR="004A7DAE" w:rsidRPr="00D42D2A">
        <w:rPr>
          <w:color w:val="000000"/>
        </w:rPr>
        <w:t>. Motion passed</w:t>
      </w:r>
      <w:r w:rsidR="002D4B65" w:rsidRPr="00D42D2A">
        <w:rPr>
          <w:color w:val="000000"/>
        </w:rPr>
        <w:t xml:space="preserve"> and meeting was adjourned</w:t>
      </w:r>
      <w:r w:rsidRPr="00D42D2A">
        <w:rPr>
          <w:color w:val="000000"/>
        </w:rPr>
        <w:t xml:space="preserve"> at 8:34pm</w:t>
      </w:r>
      <w:r w:rsidR="004A7DAE" w:rsidRPr="00D42D2A">
        <w:rPr>
          <w:color w:val="000000"/>
        </w:rPr>
        <w:t xml:space="preserve">.  </w:t>
      </w:r>
    </w:p>
    <w:p w:rsidR="00055FCE" w:rsidRPr="00D42D2A" w:rsidRDefault="004A7DAE">
      <w:pPr>
        <w:widowControl w:val="0"/>
        <w:pBdr>
          <w:top w:val="nil"/>
          <w:left w:val="nil"/>
          <w:bottom w:val="nil"/>
          <w:right w:val="nil"/>
          <w:between w:val="nil"/>
        </w:pBdr>
        <w:spacing w:before="259" w:line="240" w:lineRule="auto"/>
        <w:ind w:left="30"/>
        <w:rPr>
          <w:color w:val="000000"/>
        </w:rPr>
      </w:pPr>
      <w:r w:rsidRPr="00D42D2A">
        <w:rPr>
          <w:color w:val="000000"/>
        </w:rPr>
        <w:t xml:space="preserve">Respectively submitted,  </w:t>
      </w:r>
    </w:p>
    <w:p w:rsidR="00055FCE" w:rsidRPr="00D42D2A" w:rsidRDefault="002D4B65">
      <w:pPr>
        <w:widowControl w:val="0"/>
        <w:pBdr>
          <w:top w:val="nil"/>
          <w:left w:val="nil"/>
          <w:bottom w:val="nil"/>
          <w:right w:val="nil"/>
          <w:between w:val="nil"/>
        </w:pBdr>
        <w:spacing w:before="9" w:line="240" w:lineRule="auto"/>
        <w:ind w:left="31"/>
        <w:rPr>
          <w:b/>
          <w:color w:val="000000"/>
        </w:rPr>
      </w:pPr>
      <w:r w:rsidRPr="00D42D2A">
        <w:rPr>
          <w:b/>
          <w:color w:val="000000"/>
        </w:rPr>
        <w:t>Dawn Jacobson</w:t>
      </w:r>
      <w:r w:rsidR="004A7DAE" w:rsidRPr="00D42D2A">
        <w:rPr>
          <w:b/>
          <w:color w:val="000000"/>
        </w:rPr>
        <w:t xml:space="preserve"> </w:t>
      </w:r>
    </w:p>
    <w:p w:rsidR="00055FCE" w:rsidRPr="00D42D2A" w:rsidRDefault="002D4B65">
      <w:pPr>
        <w:widowControl w:val="0"/>
        <w:pBdr>
          <w:top w:val="nil"/>
          <w:left w:val="nil"/>
          <w:bottom w:val="nil"/>
          <w:right w:val="nil"/>
          <w:between w:val="nil"/>
        </w:pBdr>
        <w:spacing w:before="15" w:line="240" w:lineRule="auto"/>
        <w:ind w:left="24"/>
        <w:rPr>
          <w:color w:val="000000"/>
        </w:rPr>
      </w:pPr>
      <w:r w:rsidRPr="00D42D2A">
        <w:rPr>
          <w:color w:val="000000"/>
        </w:rPr>
        <w:t>Treasurer</w:t>
      </w:r>
      <w:r w:rsidR="004A7DAE" w:rsidRPr="00D42D2A">
        <w:rPr>
          <w:color w:val="000000"/>
        </w:rPr>
        <w:t xml:space="preserve">, Congregational Council  </w:t>
      </w:r>
    </w:p>
    <w:p w:rsidR="00055FCE" w:rsidRPr="00D42D2A" w:rsidRDefault="004A7DAE">
      <w:pPr>
        <w:widowControl w:val="0"/>
        <w:pBdr>
          <w:top w:val="nil"/>
          <w:left w:val="nil"/>
          <w:bottom w:val="nil"/>
          <w:right w:val="nil"/>
          <w:between w:val="nil"/>
        </w:pBdr>
        <w:spacing w:before="494" w:line="240" w:lineRule="auto"/>
        <w:jc w:val="center"/>
        <w:rPr>
          <w:b/>
          <w:color w:val="FF0000"/>
        </w:rPr>
      </w:pPr>
      <w:r w:rsidRPr="00D42D2A">
        <w:rPr>
          <w:b/>
          <w:color w:val="FF0000"/>
        </w:rPr>
        <w:t xml:space="preserve">Next Meeting: </w:t>
      </w:r>
      <w:r w:rsidR="00487399" w:rsidRPr="00D42D2A">
        <w:rPr>
          <w:b/>
          <w:color w:val="FF0000"/>
        </w:rPr>
        <w:t>December 16</w:t>
      </w:r>
      <w:r w:rsidRPr="00D42D2A">
        <w:rPr>
          <w:b/>
          <w:color w:val="FF0000"/>
        </w:rPr>
        <w:t>, 202</w:t>
      </w:r>
      <w:r w:rsidR="00487399" w:rsidRPr="00D42D2A">
        <w:rPr>
          <w:b/>
          <w:color w:val="FF0000"/>
        </w:rPr>
        <w:t>4</w:t>
      </w:r>
      <w:r w:rsidRPr="00D42D2A">
        <w:rPr>
          <w:b/>
          <w:color w:val="FF0000"/>
        </w:rPr>
        <w:t xml:space="preserve"> – 6 pm </w:t>
      </w:r>
    </w:p>
    <w:p w:rsidR="00487399" w:rsidRPr="00D42D2A" w:rsidRDefault="00487399">
      <w:pPr>
        <w:widowControl w:val="0"/>
        <w:pBdr>
          <w:top w:val="nil"/>
          <w:left w:val="nil"/>
          <w:bottom w:val="nil"/>
          <w:right w:val="nil"/>
          <w:between w:val="nil"/>
        </w:pBdr>
        <w:spacing w:before="494" w:line="240" w:lineRule="auto"/>
        <w:jc w:val="center"/>
        <w:rPr>
          <w:b/>
          <w:color w:val="FF0000"/>
        </w:rPr>
      </w:pPr>
    </w:p>
    <w:p w:rsidR="00487399" w:rsidRPr="00D42D2A" w:rsidRDefault="00487399">
      <w:pPr>
        <w:widowControl w:val="0"/>
        <w:pBdr>
          <w:top w:val="nil"/>
          <w:left w:val="nil"/>
          <w:bottom w:val="nil"/>
          <w:right w:val="nil"/>
          <w:between w:val="nil"/>
        </w:pBdr>
        <w:spacing w:before="494" w:line="240" w:lineRule="auto"/>
        <w:jc w:val="center"/>
        <w:rPr>
          <w:b/>
          <w:color w:val="FF0000"/>
        </w:rPr>
      </w:pPr>
    </w:p>
    <w:p w:rsidR="00487399" w:rsidRDefault="00487399">
      <w:pPr>
        <w:widowControl w:val="0"/>
        <w:pBdr>
          <w:top w:val="nil"/>
          <w:left w:val="nil"/>
          <w:bottom w:val="nil"/>
          <w:right w:val="nil"/>
          <w:between w:val="nil"/>
        </w:pBdr>
        <w:spacing w:before="494" w:line="240" w:lineRule="auto"/>
        <w:jc w:val="center"/>
        <w:rPr>
          <w:b/>
          <w:color w:val="FF0000"/>
          <w:sz w:val="20"/>
          <w:szCs w:val="20"/>
        </w:rPr>
      </w:pPr>
    </w:p>
    <w:p w:rsidR="00487399" w:rsidRDefault="00487399">
      <w:pPr>
        <w:widowControl w:val="0"/>
        <w:pBdr>
          <w:top w:val="nil"/>
          <w:left w:val="nil"/>
          <w:bottom w:val="nil"/>
          <w:right w:val="nil"/>
          <w:between w:val="nil"/>
        </w:pBdr>
        <w:spacing w:before="494" w:line="240" w:lineRule="auto"/>
        <w:jc w:val="center"/>
        <w:rPr>
          <w:b/>
          <w:color w:val="FF0000"/>
          <w:sz w:val="20"/>
          <w:szCs w:val="20"/>
        </w:rPr>
      </w:pPr>
    </w:p>
    <w:sectPr w:rsidR="00487399" w:rsidSect="00901D71">
      <w:footerReference w:type="default" r:id="rId9"/>
      <w:pgSz w:w="12240" w:h="15840"/>
      <w:pgMar w:top="1084" w:right="944" w:bottom="990" w:left="1002" w:header="0" w:footer="3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71" w:rsidRDefault="00901D71" w:rsidP="00901D71">
      <w:pPr>
        <w:spacing w:line="240" w:lineRule="auto"/>
      </w:pPr>
      <w:r>
        <w:separator/>
      </w:r>
    </w:p>
  </w:endnote>
  <w:endnote w:type="continuationSeparator" w:id="0">
    <w:p w:rsidR="00901D71" w:rsidRDefault="00901D71" w:rsidP="00901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965111"/>
      <w:docPartObj>
        <w:docPartGallery w:val="Page Numbers (Bottom of Page)"/>
        <w:docPartUnique/>
      </w:docPartObj>
    </w:sdtPr>
    <w:sdtEndPr/>
    <w:sdtContent>
      <w:sdt>
        <w:sdtPr>
          <w:id w:val="860082579"/>
          <w:docPartObj>
            <w:docPartGallery w:val="Page Numbers (Top of Page)"/>
            <w:docPartUnique/>
          </w:docPartObj>
        </w:sdtPr>
        <w:sdtEndPr/>
        <w:sdtContent>
          <w:p w:rsidR="00901D71" w:rsidRDefault="00901D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2A0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2A03">
              <w:rPr>
                <w:b/>
                <w:bCs/>
                <w:noProof/>
              </w:rPr>
              <w:t>2</w:t>
            </w:r>
            <w:r>
              <w:rPr>
                <w:b/>
                <w:bCs/>
                <w:sz w:val="24"/>
                <w:szCs w:val="24"/>
              </w:rPr>
              <w:fldChar w:fldCharType="end"/>
            </w:r>
          </w:p>
        </w:sdtContent>
      </w:sdt>
    </w:sdtContent>
  </w:sdt>
  <w:p w:rsidR="00901D71" w:rsidRDefault="00901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71" w:rsidRDefault="00901D71" w:rsidP="00901D71">
      <w:pPr>
        <w:spacing w:line="240" w:lineRule="auto"/>
      </w:pPr>
      <w:r>
        <w:separator/>
      </w:r>
    </w:p>
  </w:footnote>
  <w:footnote w:type="continuationSeparator" w:id="0">
    <w:p w:rsidR="00901D71" w:rsidRDefault="00901D71" w:rsidP="00901D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F0A54"/>
    <w:multiLevelType w:val="hybridMultilevel"/>
    <w:tmpl w:val="070A4ABC"/>
    <w:lvl w:ilvl="0" w:tplc="04184CBA">
      <w:numFmt w:val="bullet"/>
      <w:lvlText w:val="•"/>
      <w:lvlJc w:val="left"/>
      <w:pPr>
        <w:ind w:left="374" w:hanging="360"/>
      </w:pPr>
      <w:rPr>
        <w:rFonts w:ascii="Noto Sans Symbols" w:eastAsia="Noto Sans Symbols" w:hAnsi="Noto Sans Symbols" w:cs="Noto Sans Symbols"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
    <w:nsid w:val="341D7896"/>
    <w:multiLevelType w:val="hybridMultilevel"/>
    <w:tmpl w:val="233C3E24"/>
    <w:lvl w:ilvl="0" w:tplc="22BAA7D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
    <w:nsid w:val="36AA5377"/>
    <w:multiLevelType w:val="hybridMultilevel"/>
    <w:tmpl w:val="A4E0A89C"/>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3">
    <w:nsid w:val="587427DA"/>
    <w:multiLevelType w:val="hybridMultilevel"/>
    <w:tmpl w:val="43F8DC88"/>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5FCE"/>
    <w:rsid w:val="00055FCE"/>
    <w:rsid w:val="00175034"/>
    <w:rsid w:val="001C16DF"/>
    <w:rsid w:val="001E539B"/>
    <w:rsid w:val="00217B2F"/>
    <w:rsid w:val="002327EF"/>
    <w:rsid w:val="00232BCF"/>
    <w:rsid w:val="002B0FC9"/>
    <w:rsid w:val="002D4B65"/>
    <w:rsid w:val="003458DC"/>
    <w:rsid w:val="00345EB4"/>
    <w:rsid w:val="003C56A7"/>
    <w:rsid w:val="004454E2"/>
    <w:rsid w:val="00487399"/>
    <w:rsid w:val="004A7DAE"/>
    <w:rsid w:val="004C7FCC"/>
    <w:rsid w:val="004E138A"/>
    <w:rsid w:val="0066025B"/>
    <w:rsid w:val="00722A03"/>
    <w:rsid w:val="00767963"/>
    <w:rsid w:val="00797D80"/>
    <w:rsid w:val="00806FF5"/>
    <w:rsid w:val="00875EEC"/>
    <w:rsid w:val="00901D71"/>
    <w:rsid w:val="00984191"/>
    <w:rsid w:val="00A734BC"/>
    <w:rsid w:val="00AE7C1D"/>
    <w:rsid w:val="00BA66CC"/>
    <w:rsid w:val="00C41CE0"/>
    <w:rsid w:val="00C50E8C"/>
    <w:rsid w:val="00CE3C8D"/>
    <w:rsid w:val="00D42D2A"/>
    <w:rsid w:val="00D478F1"/>
    <w:rsid w:val="00DC4997"/>
    <w:rsid w:val="00E257D6"/>
    <w:rsid w:val="00FE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 w:type="paragraph" w:styleId="Header">
    <w:name w:val="header"/>
    <w:basedOn w:val="Normal"/>
    <w:link w:val="HeaderChar"/>
    <w:uiPriority w:val="99"/>
    <w:unhideWhenUsed/>
    <w:rsid w:val="00901D71"/>
    <w:pPr>
      <w:tabs>
        <w:tab w:val="center" w:pos="4680"/>
        <w:tab w:val="right" w:pos="9360"/>
      </w:tabs>
      <w:spacing w:line="240" w:lineRule="auto"/>
    </w:pPr>
  </w:style>
  <w:style w:type="character" w:customStyle="1" w:styleId="HeaderChar">
    <w:name w:val="Header Char"/>
    <w:basedOn w:val="DefaultParagraphFont"/>
    <w:link w:val="Header"/>
    <w:uiPriority w:val="99"/>
    <w:rsid w:val="00901D71"/>
  </w:style>
  <w:style w:type="paragraph" w:styleId="Footer">
    <w:name w:val="footer"/>
    <w:basedOn w:val="Normal"/>
    <w:link w:val="FooterChar"/>
    <w:uiPriority w:val="99"/>
    <w:unhideWhenUsed/>
    <w:rsid w:val="00901D71"/>
    <w:pPr>
      <w:tabs>
        <w:tab w:val="center" w:pos="4680"/>
        <w:tab w:val="right" w:pos="9360"/>
      </w:tabs>
      <w:spacing w:line="240" w:lineRule="auto"/>
    </w:pPr>
  </w:style>
  <w:style w:type="character" w:customStyle="1" w:styleId="FooterChar">
    <w:name w:val="Footer Char"/>
    <w:basedOn w:val="DefaultParagraphFont"/>
    <w:link w:val="Footer"/>
    <w:uiPriority w:val="99"/>
    <w:rsid w:val="00901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 w:type="paragraph" w:styleId="Header">
    <w:name w:val="header"/>
    <w:basedOn w:val="Normal"/>
    <w:link w:val="HeaderChar"/>
    <w:uiPriority w:val="99"/>
    <w:unhideWhenUsed/>
    <w:rsid w:val="00901D71"/>
    <w:pPr>
      <w:tabs>
        <w:tab w:val="center" w:pos="4680"/>
        <w:tab w:val="right" w:pos="9360"/>
      </w:tabs>
      <w:spacing w:line="240" w:lineRule="auto"/>
    </w:pPr>
  </w:style>
  <w:style w:type="character" w:customStyle="1" w:styleId="HeaderChar">
    <w:name w:val="Header Char"/>
    <w:basedOn w:val="DefaultParagraphFont"/>
    <w:link w:val="Header"/>
    <w:uiPriority w:val="99"/>
    <w:rsid w:val="00901D71"/>
  </w:style>
  <w:style w:type="paragraph" w:styleId="Footer">
    <w:name w:val="footer"/>
    <w:basedOn w:val="Normal"/>
    <w:link w:val="FooterChar"/>
    <w:uiPriority w:val="99"/>
    <w:unhideWhenUsed/>
    <w:rsid w:val="00901D71"/>
    <w:pPr>
      <w:tabs>
        <w:tab w:val="center" w:pos="4680"/>
        <w:tab w:val="right" w:pos="9360"/>
      </w:tabs>
      <w:spacing w:line="240" w:lineRule="auto"/>
    </w:pPr>
  </w:style>
  <w:style w:type="character" w:customStyle="1" w:styleId="FooterChar">
    <w:name w:val="Footer Char"/>
    <w:basedOn w:val="DefaultParagraphFont"/>
    <w:link w:val="Footer"/>
    <w:uiPriority w:val="99"/>
    <w:rsid w:val="0090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3056">
      <w:bodyDiv w:val="1"/>
      <w:marLeft w:val="0"/>
      <w:marRight w:val="0"/>
      <w:marTop w:val="0"/>
      <w:marBottom w:val="0"/>
      <w:divBdr>
        <w:top w:val="none" w:sz="0" w:space="0" w:color="auto"/>
        <w:left w:val="none" w:sz="0" w:space="0" w:color="auto"/>
        <w:bottom w:val="none" w:sz="0" w:space="0" w:color="auto"/>
        <w:right w:val="none" w:sz="0" w:space="0" w:color="auto"/>
      </w:divBdr>
      <w:divsChild>
        <w:div w:id="814907368">
          <w:marLeft w:val="0"/>
          <w:marRight w:val="0"/>
          <w:marTop w:val="0"/>
          <w:marBottom w:val="0"/>
          <w:divBdr>
            <w:top w:val="none" w:sz="0" w:space="0" w:color="auto"/>
            <w:left w:val="none" w:sz="0" w:space="0" w:color="auto"/>
            <w:bottom w:val="none" w:sz="0" w:space="0" w:color="auto"/>
            <w:right w:val="none" w:sz="0" w:space="0" w:color="auto"/>
          </w:divBdr>
        </w:div>
        <w:div w:id="4791579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Jacobson</cp:lastModifiedBy>
  <cp:revision>17</cp:revision>
  <cp:lastPrinted>2024-12-16T22:53:00Z</cp:lastPrinted>
  <dcterms:created xsi:type="dcterms:W3CDTF">2024-12-03T19:59:00Z</dcterms:created>
  <dcterms:modified xsi:type="dcterms:W3CDTF">2024-12-16T22:53:00Z</dcterms:modified>
</cp:coreProperties>
</file>